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3592" w:rsidRPr="00DA142E" w:rsidRDefault="00141F2D" w:rsidP="00F46651">
      <w:pPr>
        <w:rPr>
          <w:rFonts w:ascii="Times New Roman" w:hAnsi="Times New Roman" w:cs="Times New Roman"/>
          <w:sz w:val="26"/>
          <w:szCs w:val="26"/>
          <w:lang w:val="vi-VN"/>
        </w:rPr>
      </w:pPr>
      <w:r w:rsidRPr="00DA142E">
        <w:rPr>
          <w:rFonts w:ascii="Times New Roman" w:hAnsi="Times New Roman" w:cs="Times New Roman"/>
          <w:sz w:val="26"/>
          <w:szCs w:val="26"/>
        </w:rPr>
        <w:t>Trường Cao Đẳng Lý Tự Trọ</w:t>
      </w:r>
      <w:r w:rsidR="00F46651" w:rsidRPr="00DA142E">
        <w:rPr>
          <w:rFonts w:ascii="Times New Roman" w:hAnsi="Times New Roman" w:cs="Times New Roman"/>
          <w:sz w:val="26"/>
          <w:szCs w:val="26"/>
        </w:rPr>
        <w:t>ng</w:t>
      </w:r>
      <w:r w:rsidR="00F46651" w:rsidRPr="00DA142E">
        <w:rPr>
          <w:rFonts w:ascii="Times New Roman" w:hAnsi="Times New Roman" w:cs="Times New Roman"/>
          <w:sz w:val="26"/>
          <w:szCs w:val="26"/>
          <w:lang w:val="vi-VN"/>
        </w:rPr>
        <w:t xml:space="preserve"> TP.HCM.</w:t>
      </w:r>
    </w:p>
    <w:p w:rsidR="00141F2D" w:rsidRPr="00DA142E" w:rsidRDefault="00141F2D">
      <w:pPr>
        <w:rPr>
          <w:rFonts w:ascii="Times New Roman" w:hAnsi="Times New Roman" w:cs="Times New Roman"/>
          <w:sz w:val="26"/>
          <w:szCs w:val="26"/>
        </w:rPr>
      </w:pPr>
      <w:r w:rsidRPr="00DA142E">
        <w:rPr>
          <w:rFonts w:ascii="Times New Roman" w:hAnsi="Times New Roman" w:cs="Times New Roman"/>
          <w:b/>
          <w:sz w:val="26"/>
          <w:szCs w:val="26"/>
        </w:rPr>
        <w:t>Khoa:</w:t>
      </w:r>
      <w:r w:rsidR="00E66725">
        <w:rPr>
          <w:rFonts w:ascii="Times New Roman" w:hAnsi="Times New Roman" w:cs="Times New Roman"/>
          <w:sz w:val="26"/>
          <w:szCs w:val="26"/>
        </w:rPr>
        <w:t xml:space="preserve"> Khoa h</w:t>
      </w:r>
      <w:r w:rsidRPr="00DA142E">
        <w:rPr>
          <w:rFonts w:ascii="Times New Roman" w:hAnsi="Times New Roman" w:cs="Times New Roman"/>
          <w:sz w:val="26"/>
          <w:szCs w:val="26"/>
        </w:rPr>
        <w:t xml:space="preserve">ọc Cơ </w:t>
      </w:r>
      <w:r w:rsidR="00E66725">
        <w:rPr>
          <w:rFonts w:ascii="Times New Roman" w:hAnsi="Times New Roman" w:cs="Times New Roman"/>
          <w:sz w:val="26"/>
          <w:szCs w:val="26"/>
        </w:rPr>
        <w:t>b</w:t>
      </w:r>
      <w:r w:rsidRPr="00DA142E">
        <w:rPr>
          <w:rFonts w:ascii="Times New Roman" w:hAnsi="Times New Roman" w:cs="Times New Roman"/>
          <w:sz w:val="26"/>
          <w:szCs w:val="26"/>
        </w:rPr>
        <w:t>ản.</w:t>
      </w:r>
    </w:p>
    <w:p w:rsidR="00141F2D" w:rsidRPr="00DA142E" w:rsidRDefault="00141F2D">
      <w:pPr>
        <w:rPr>
          <w:rFonts w:ascii="Times New Roman" w:hAnsi="Times New Roman" w:cs="Times New Roman"/>
          <w:sz w:val="26"/>
          <w:szCs w:val="26"/>
        </w:rPr>
      </w:pPr>
      <w:r w:rsidRPr="00DA142E">
        <w:rPr>
          <w:rFonts w:ascii="Times New Roman" w:hAnsi="Times New Roman" w:cs="Times New Roman"/>
          <w:b/>
          <w:sz w:val="26"/>
          <w:szCs w:val="26"/>
        </w:rPr>
        <w:t>Tổ:</w:t>
      </w:r>
      <w:r w:rsidRPr="00DA142E">
        <w:rPr>
          <w:rFonts w:ascii="Times New Roman" w:hAnsi="Times New Roman" w:cs="Times New Roman"/>
          <w:sz w:val="26"/>
          <w:szCs w:val="26"/>
        </w:rPr>
        <w:t xml:space="preserve"> Giáo Dục Thể Chất.</w:t>
      </w:r>
    </w:p>
    <w:p w:rsidR="00141F2D" w:rsidRPr="00DA142E" w:rsidRDefault="00141F2D">
      <w:pPr>
        <w:rPr>
          <w:rFonts w:ascii="Times New Roman" w:hAnsi="Times New Roman" w:cs="Times New Roman"/>
          <w:sz w:val="26"/>
          <w:szCs w:val="26"/>
        </w:rPr>
      </w:pPr>
      <w:r w:rsidRPr="00DA142E">
        <w:rPr>
          <w:rFonts w:ascii="Times New Roman" w:hAnsi="Times New Roman" w:cs="Times New Roman"/>
          <w:b/>
          <w:sz w:val="26"/>
          <w:szCs w:val="26"/>
        </w:rPr>
        <w:t xml:space="preserve">Họ </w:t>
      </w:r>
      <w:r w:rsidR="00246652">
        <w:rPr>
          <w:rFonts w:ascii="Times New Roman" w:hAnsi="Times New Roman" w:cs="Times New Roman"/>
          <w:b/>
          <w:sz w:val="26"/>
          <w:szCs w:val="26"/>
        </w:rPr>
        <w:t>v</w:t>
      </w:r>
      <w:r w:rsidRPr="00DA142E">
        <w:rPr>
          <w:rFonts w:ascii="Times New Roman" w:hAnsi="Times New Roman" w:cs="Times New Roman"/>
          <w:b/>
          <w:sz w:val="26"/>
          <w:szCs w:val="26"/>
        </w:rPr>
        <w:t>à Tên:</w:t>
      </w:r>
      <w:r w:rsidRPr="00DA142E">
        <w:rPr>
          <w:rFonts w:ascii="Times New Roman" w:hAnsi="Times New Roman" w:cs="Times New Roman"/>
          <w:sz w:val="26"/>
          <w:szCs w:val="26"/>
        </w:rPr>
        <w:t xml:space="preserve"> Lê Thái Hùng.</w:t>
      </w:r>
    </w:p>
    <w:p w:rsidR="00141F2D" w:rsidRPr="00DA142E" w:rsidRDefault="00141F2D" w:rsidP="00141F2D">
      <w:pPr>
        <w:spacing w:before="720"/>
        <w:jc w:val="center"/>
        <w:rPr>
          <w:rFonts w:ascii="Times New Roman" w:hAnsi="Times New Roman" w:cs="Times New Roman"/>
          <w:b/>
          <w:sz w:val="40"/>
          <w:szCs w:val="40"/>
        </w:rPr>
      </w:pPr>
      <w:r w:rsidRPr="00DA142E">
        <w:rPr>
          <w:rFonts w:ascii="Times New Roman" w:hAnsi="Times New Roman" w:cs="Times New Roman"/>
          <w:b/>
          <w:sz w:val="40"/>
          <w:szCs w:val="40"/>
        </w:rPr>
        <w:t>TÌM HIỂU LUẬT DÂN SỰ</w:t>
      </w:r>
    </w:p>
    <w:p w:rsidR="00141F2D" w:rsidRPr="00DA142E" w:rsidRDefault="006366BA" w:rsidP="000A71B5">
      <w:pPr>
        <w:spacing w:before="240" w:line="360" w:lineRule="auto"/>
        <w:ind w:firstLine="720"/>
        <w:jc w:val="both"/>
        <w:rPr>
          <w:rFonts w:ascii="Times New Roman" w:hAnsi="Times New Roman" w:cs="Times New Roman"/>
          <w:sz w:val="26"/>
          <w:szCs w:val="26"/>
        </w:rPr>
      </w:pPr>
      <w:r w:rsidRPr="00DA142E">
        <w:rPr>
          <w:rFonts w:ascii="Times New Roman" w:hAnsi="Times New Roman" w:cs="Times New Roman"/>
          <w:b/>
          <w:sz w:val="26"/>
          <w:szCs w:val="26"/>
          <w:u w:val="single"/>
        </w:rPr>
        <w:t xml:space="preserve">Câu </w:t>
      </w:r>
      <w:r w:rsidRPr="00DA142E">
        <w:rPr>
          <w:rFonts w:ascii="Times New Roman" w:hAnsi="Times New Roman" w:cs="Times New Roman"/>
          <w:b/>
          <w:sz w:val="26"/>
          <w:szCs w:val="26"/>
          <w:u w:val="single"/>
          <w:lang w:val="vi-VN"/>
        </w:rPr>
        <w:t>1</w:t>
      </w:r>
      <w:r w:rsidR="00141F2D" w:rsidRPr="00DA142E">
        <w:rPr>
          <w:rFonts w:ascii="Times New Roman" w:hAnsi="Times New Roman" w:cs="Times New Roman"/>
          <w:b/>
          <w:sz w:val="26"/>
          <w:szCs w:val="26"/>
        </w:rPr>
        <w:t>:</w:t>
      </w:r>
      <w:r w:rsidR="00141F2D" w:rsidRPr="00DA142E">
        <w:rPr>
          <w:rFonts w:ascii="Times New Roman" w:hAnsi="Times New Roman" w:cs="Times New Roman"/>
          <w:sz w:val="26"/>
          <w:szCs w:val="26"/>
        </w:rPr>
        <w:t xml:space="preserve"> Ông A và bà B là hai vợ chồng hợp pháp, có tài sản chung 600 triệu. Bà B có tài sản riêng 180 triệu. Hai người có hai con chung là C (17 tuổi) và D (15 tuổi). Bà B có con riêng là E (20 tuổi), không bị bệnh tâm thần và có khả năng lao động. Năm 2005, bà B chết vì tai nạn giao thông. Bà B lập di chúc hợp pháp cho M (là em họ) 100 triệu. Cho quỹ từ thiệ</w:t>
      </w:r>
      <w:r w:rsidR="00403494" w:rsidRPr="00DA142E">
        <w:rPr>
          <w:rFonts w:ascii="Times New Roman" w:hAnsi="Times New Roman" w:cs="Times New Roman"/>
          <w:sz w:val="26"/>
          <w:szCs w:val="26"/>
        </w:rPr>
        <w:t>n</w:t>
      </w:r>
      <w:r w:rsidR="00141F2D" w:rsidRPr="00DA142E">
        <w:rPr>
          <w:rFonts w:ascii="Times New Roman" w:hAnsi="Times New Roman" w:cs="Times New Roman"/>
          <w:sz w:val="26"/>
          <w:szCs w:val="26"/>
        </w:rPr>
        <w:t xml:space="preserve"> 200 triệu</w:t>
      </w:r>
      <w:r w:rsidR="00361AFD" w:rsidRPr="00DA142E">
        <w:rPr>
          <w:rFonts w:ascii="Times New Roman" w:hAnsi="Times New Roman" w:cs="Times New Roman"/>
          <w:sz w:val="26"/>
          <w:szCs w:val="26"/>
        </w:rPr>
        <w:t>. Hãy chia thừa kế khi bà B chết.</w:t>
      </w:r>
    </w:p>
    <w:p w:rsidR="00361AFD" w:rsidRPr="00DA142E" w:rsidRDefault="00361AFD" w:rsidP="005A2095">
      <w:pPr>
        <w:spacing w:before="240" w:line="360" w:lineRule="auto"/>
        <w:ind w:firstLine="720"/>
        <w:jc w:val="center"/>
        <w:rPr>
          <w:rFonts w:ascii="Times New Roman" w:hAnsi="Times New Roman" w:cs="Times New Roman"/>
          <w:b/>
          <w:sz w:val="26"/>
          <w:szCs w:val="26"/>
        </w:rPr>
      </w:pPr>
      <w:r w:rsidRPr="00DA142E">
        <w:rPr>
          <w:rFonts w:ascii="Times New Roman" w:hAnsi="Times New Roman" w:cs="Times New Roman"/>
          <w:b/>
          <w:sz w:val="26"/>
          <w:szCs w:val="26"/>
        </w:rPr>
        <w:t>Trả lờ</w:t>
      </w:r>
      <w:r w:rsidR="00246652">
        <w:rPr>
          <w:rFonts w:ascii="Times New Roman" w:hAnsi="Times New Roman" w:cs="Times New Roman"/>
          <w:b/>
          <w:sz w:val="26"/>
          <w:szCs w:val="26"/>
        </w:rPr>
        <w:t>i</w:t>
      </w:r>
    </w:p>
    <w:p w:rsidR="00361AFD" w:rsidRPr="00DA142E" w:rsidRDefault="00361AFD" w:rsidP="000A71B5">
      <w:pPr>
        <w:spacing w:before="240" w:line="360" w:lineRule="auto"/>
        <w:ind w:firstLine="720"/>
        <w:jc w:val="both"/>
        <w:rPr>
          <w:rFonts w:ascii="Times New Roman" w:hAnsi="Times New Roman" w:cs="Times New Roman"/>
          <w:b/>
          <w:i/>
          <w:sz w:val="26"/>
          <w:szCs w:val="26"/>
        </w:rPr>
      </w:pPr>
      <w:r w:rsidRPr="00DA142E">
        <w:rPr>
          <w:rFonts w:ascii="Times New Roman" w:hAnsi="Times New Roman" w:cs="Times New Roman"/>
          <w:b/>
          <w:i/>
          <w:sz w:val="26"/>
          <w:szCs w:val="26"/>
        </w:rPr>
        <w:t>Xác định phần di sản còn lại của bà B.</w:t>
      </w:r>
    </w:p>
    <w:p w:rsidR="00361AFD" w:rsidRPr="00DA142E" w:rsidRDefault="00361AFD" w:rsidP="000A71B5">
      <w:pPr>
        <w:spacing w:before="240" w:line="360" w:lineRule="auto"/>
        <w:ind w:firstLine="720"/>
        <w:jc w:val="both"/>
        <w:rPr>
          <w:rFonts w:ascii="Times New Roman" w:hAnsi="Times New Roman" w:cs="Times New Roman"/>
          <w:color w:val="000000"/>
          <w:sz w:val="26"/>
          <w:szCs w:val="26"/>
          <w:shd w:val="clear" w:color="auto" w:fill="FFFFFF"/>
        </w:rPr>
      </w:pPr>
      <w:r w:rsidRPr="00DA142E">
        <w:rPr>
          <w:rFonts w:ascii="Times New Roman" w:hAnsi="Times New Roman" w:cs="Times New Roman"/>
          <w:sz w:val="26"/>
          <w:szCs w:val="26"/>
        </w:rPr>
        <w:t xml:space="preserve">Theo quy đinh tài Điều 612 BLDS 2015 di sản bao gồm </w:t>
      </w:r>
      <w:r w:rsidRPr="00DA142E">
        <w:rPr>
          <w:rFonts w:ascii="Times New Roman" w:hAnsi="Times New Roman" w:cs="Times New Roman"/>
          <w:color w:val="000000"/>
          <w:sz w:val="26"/>
          <w:szCs w:val="26"/>
          <w:shd w:val="clear" w:color="auto" w:fill="FFFFFF"/>
        </w:rPr>
        <w:t>tài sản riêng của người chết, phần tài sản của người chết trong tài sản chung với người khác.</w:t>
      </w:r>
    </w:p>
    <w:p w:rsidR="00361AFD" w:rsidRPr="00DA142E" w:rsidRDefault="00361AFD" w:rsidP="000A71B5">
      <w:pPr>
        <w:spacing w:before="240" w:line="360" w:lineRule="auto"/>
        <w:ind w:firstLine="720"/>
        <w:jc w:val="both"/>
        <w:rPr>
          <w:rFonts w:ascii="Times New Roman" w:hAnsi="Times New Roman" w:cs="Times New Roman"/>
          <w:color w:val="000000"/>
          <w:sz w:val="26"/>
          <w:szCs w:val="26"/>
          <w:shd w:val="clear" w:color="auto" w:fill="FFFFFF"/>
        </w:rPr>
      </w:pPr>
      <w:r w:rsidRPr="00DA142E">
        <w:rPr>
          <w:rFonts w:ascii="Times New Roman" w:hAnsi="Times New Roman" w:cs="Times New Roman"/>
          <w:color w:val="000000"/>
          <w:sz w:val="26"/>
          <w:szCs w:val="26"/>
          <w:shd w:val="clear" w:color="auto" w:fill="FFFFFF"/>
        </w:rPr>
        <w:t>Khoản 2 Điều 66 Luật HNGĐ</w:t>
      </w:r>
      <w:r w:rsidR="000A71B5" w:rsidRPr="00DA142E">
        <w:rPr>
          <w:rFonts w:ascii="Times New Roman" w:hAnsi="Times New Roman" w:cs="Times New Roman"/>
          <w:color w:val="000000"/>
          <w:sz w:val="26"/>
          <w:szCs w:val="26"/>
          <w:shd w:val="clear" w:color="auto" w:fill="FFFFFF"/>
        </w:rPr>
        <w:t xml:space="preserve"> 2014</w:t>
      </w:r>
      <w:r w:rsidRPr="00DA142E">
        <w:rPr>
          <w:rFonts w:ascii="Times New Roman" w:hAnsi="Times New Roman" w:cs="Times New Roman"/>
          <w:color w:val="000000"/>
          <w:sz w:val="26"/>
          <w:szCs w:val="26"/>
          <w:shd w:val="clear" w:color="auto" w:fill="FFFFFF"/>
        </w:rPr>
        <w:t xml:space="preserve"> quy định tài sản chung của vợ chồng được chia đôi khi có yêu cầu về chia</w:t>
      </w:r>
      <w:r w:rsidR="00403494" w:rsidRPr="00DA142E">
        <w:rPr>
          <w:rFonts w:ascii="Times New Roman" w:hAnsi="Times New Roman" w:cs="Times New Roman"/>
          <w:color w:val="000000"/>
          <w:sz w:val="26"/>
          <w:szCs w:val="26"/>
          <w:shd w:val="clear" w:color="auto" w:fill="FFFFFF"/>
        </w:rPr>
        <w:t xml:space="preserve"> di sản.</w:t>
      </w:r>
    </w:p>
    <w:p w:rsidR="00403494" w:rsidRPr="00DA142E" w:rsidRDefault="00403494" w:rsidP="000A71B5">
      <w:pPr>
        <w:spacing w:before="240" w:line="360" w:lineRule="auto"/>
        <w:ind w:firstLine="720"/>
        <w:jc w:val="both"/>
        <w:rPr>
          <w:rFonts w:ascii="Times New Roman" w:hAnsi="Times New Roman" w:cs="Times New Roman"/>
          <w:color w:val="000000"/>
          <w:sz w:val="26"/>
          <w:szCs w:val="26"/>
          <w:shd w:val="clear" w:color="auto" w:fill="FFFFFF"/>
        </w:rPr>
      </w:pPr>
      <w:r w:rsidRPr="00DA142E">
        <w:rPr>
          <w:rFonts w:ascii="Times New Roman" w:hAnsi="Times New Roman" w:cs="Times New Roman"/>
          <w:color w:val="000000"/>
          <w:sz w:val="26"/>
          <w:szCs w:val="26"/>
          <w:shd w:val="clear" w:color="auto" w:fill="FFFFFF"/>
        </w:rPr>
        <w:t>Vậy nên phần di sản khi chết bà B để lại bao gồm 300 triệu (là phần tài sản chung của vợ chồng được chia đôi) và 180 triệu (là phần tài sản riêng của bà B). Tổng cộng phần di sản của bà B có 480 triệu.</w:t>
      </w:r>
    </w:p>
    <w:p w:rsidR="00692C86" w:rsidRPr="00DA142E" w:rsidRDefault="00403494" w:rsidP="00E66725">
      <w:pPr>
        <w:spacing w:before="240" w:line="360" w:lineRule="auto"/>
        <w:ind w:firstLine="720"/>
        <w:jc w:val="both"/>
        <w:rPr>
          <w:rFonts w:ascii="Times New Roman" w:hAnsi="Times New Roman" w:cs="Times New Roman"/>
          <w:color w:val="000000"/>
          <w:sz w:val="26"/>
          <w:szCs w:val="26"/>
          <w:shd w:val="clear" w:color="auto" w:fill="FFFFFF"/>
        </w:rPr>
      </w:pPr>
      <w:r w:rsidRPr="00DA142E">
        <w:rPr>
          <w:rFonts w:ascii="Times New Roman" w:hAnsi="Times New Roman" w:cs="Times New Roman"/>
          <w:color w:val="000000"/>
          <w:sz w:val="26"/>
          <w:szCs w:val="26"/>
          <w:shd w:val="clear" w:color="auto" w:fill="FFFFFF"/>
        </w:rPr>
        <w:t>Nhưng trước khi chết bà B đã lập di chúc cho M 100 triệu và quỹ từ thiện 200 triệu nên phần di sản còn lại của bà B là 480 - 100 - 200 = 180 triệu.</w:t>
      </w:r>
    </w:p>
    <w:p w:rsidR="00403494" w:rsidRPr="00DA142E" w:rsidRDefault="00403494" w:rsidP="000A71B5">
      <w:pPr>
        <w:spacing w:before="240" w:line="360" w:lineRule="auto"/>
        <w:ind w:firstLine="720"/>
        <w:jc w:val="both"/>
        <w:rPr>
          <w:rFonts w:ascii="Times New Roman" w:hAnsi="Times New Roman" w:cs="Times New Roman"/>
          <w:b/>
          <w:i/>
          <w:color w:val="000000"/>
          <w:sz w:val="26"/>
          <w:szCs w:val="26"/>
          <w:shd w:val="clear" w:color="auto" w:fill="FFFFFF"/>
        </w:rPr>
      </w:pPr>
      <w:r w:rsidRPr="00DA142E">
        <w:rPr>
          <w:rFonts w:ascii="Times New Roman" w:hAnsi="Times New Roman" w:cs="Times New Roman"/>
          <w:b/>
          <w:i/>
          <w:color w:val="000000"/>
          <w:sz w:val="26"/>
          <w:szCs w:val="26"/>
          <w:shd w:val="clear" w:color="auto" w:fill="FFFFFF"/>
        </w:rPr>
        <w:t>Chia thừa kế theo pháp luật khi bà B chết.</w:t>
      </w:r>
    </w:p>
    <w:p w:rsidR="00403494" w:rsidRPr="00DA142E" w:rsidRDefault="00403494" w:rsidP="000A71B5">
      <w:pPr>
        <w:spacing w:before="240" w:line="360" w:lineRule="auto"/>
        <w:ind w:firstLine="720"/>
        <w:jc w:val="both"/>
        <w:rPr>
          <w:rFonts w:ascii="Times New Roman" w:hAnsi="Times New Roman" w:cs="Times New Roman"/>
          <w:color w:val="000000"/>
          <w:sz w:val="26"/>
          <w:szCs w:val="26"/>
          <w:shd w:val="clear" w:color="auto" w:fill="FFFFFF"/>
        </w:rPr>
      </w:pPr>
      <w:r w:rsidRPr="00DA142E">
        <w:rPr>
          <w:rFonts w:ascii="Times New Roman" w:hAnsi="Times New Roman" w:cs="Times New Roman"/>
          <w:color w:val="000000"/>
          <w:sz w:val="26"/>
          <w:szCs w:val="26"/>
          <w:shd w:val="clear" w:color="auto" w:fill="FFFFFF"/>
        </w:rPr>
        <w:t xml:space="preserve">Theo quy định tại điểm a khoản 1 Điều </w:t>
      </w:r>
      <w:r w:rsidR="000A71B5" w:rsidRPr="00DA142E">
        <w:rPr>
          <w:rFonts w:ascii="Times New Roman" w:hAnsi="Times New Roman" w:cs="Times New Roman"/>
          <w:color w:val="000000"/>
          <w:sz w:val="26"/>
          <w:szCs w:val="26"/>
          <w:shd w:val="clear" w:color="auto" w:fill="FFFFFF"/>
        </w:rPr>
        <w:t>651 BLDS 2015 thì hàng thừa kế thứ nhất bao gồm: vợ, chồng, cha đẻ, mẹ đẻ, cha nuôi, mẹ nuôi, con đẻ, con nuôi của người chết.</w:t>
      </w:r>
    </w:p>
    <w:p w:rsidR="000A71B5" w:rsidRPr="00DA142E" w:rsidRDefault="000A71B5" w:rsidP="000A71B5">
      <w:pPr>
        <w:spacing w:before="240"/>
        <w:ind w:firstLine="720"/>
        <w:jc w:val="both"/>
        <w:rPr>
          <w:rFonts w:ascii="Times New Roman" w:hAnsi="Times New Roman" w:cs="Times New Roman"/>
          <w:color w:val="000000"/>
          <w:sz w:val="26"/>
          <w:szCs w:val="26"/>
          <w:shd w:val="clear" w:color="auto" w:fill="FFFFFF"/>
          <w:lang w:val="vi-VN"/>
        </w:rPr>
      </w:pPr>
      <w:r w:rsidRPr="00DA142E">
        <w:rPr>
          <w:rFonts w:ascii="Times New Roman" w:hAnsi="Times New Roman" w:cs="Times New Roman"/>
          <w:color w:val="000000"/>
          <w:sz w:val="26"/>
          <w:szCs w:val="26"/>
          <w:shd w:val="clear" w:color="auto" w:fill="FFFFFF"/>
        </w:rPr>
        <w:lastRenderedPageBreak/>
        <w:t xml:space="preserve">Vậy nên có thể xác định những người hưởng thừa kế theo pháp luật đối với phần di sản còn lại của bà B bao gồm 4 người là ông A, C, D và E. 180 : 4 = 45 triệu. Mỗi người được nhận 45 triệu phần di sản còn lại của bà B. </w:t>
      </w:r>
    </w:p>
    <w:p w:rsidR="00F46651" w:rsidRPr="00451838" w:rsidRDefault="00692C86" w:rsidP="00F46651">
      <w:pPr>
        <w:spacing w:before="240"/>
        <w:jc w:val="both"/>
        <w:rPr>
          <w:rFonts w:ascii="Times New Roman" w:hAnsi="Times New Roman" w:cs="Times New Roman"/>
          <w:b/>
          <w:sz w:val="26"/>
          <w:szCs w:val="26"/>
          <w:lang w:val="vi-VN"/>
        </w:rPr>
      </w:pPr>
      <w:r>
        <w:rPr>
          <w:rFonts w:ascii="Times New Roman" w:hAnsi="Times New Roman" w:cs="Times New Roman"/>
          <w:color w:val="000000"/>
          <w:sz w:val="26"/>
          <w:szCs w:val="26"/>
          <w:shd w:val="clear" w:color="auto" w:fill="FFFFFF"/>
          <w:lang w:val="vi-VN"/>
        </w:rPr>
        <w:t xml:space="preserve">    </w:t>
      </w:r>
      <w:r w:rsidR="00F46651" w:rsidRPr="00451838">
        <w:rPr>
          <w:rFonts w:ascii="Times New Roman" w:hAnsi="Times New Roman" w:cs="Times New Roman"/>
          <w:b/>
          <w:color w:val="000000"/>
          <w:sz w:val="26"/>
          <w:szCs w:val="26"/>
          <w:u w:val="single"/>
          <w:shd w:val="clear" w:color="auto" w:fill="FFFFFF"/>
          <w:lang w:val="vi-VN"/>
        </w:rPr>
        <w:t>Câu 2</w:t>
      </w:r>
      <w:r w:rsidR="00F46651" w:rsidRPr="00451838">
        <w:rPr>
          <w:rFonts w:ascii="Times New Roman" w:hAnsi="Times New Roman" w:cs="Times New Roman"/>
          <w:b/>
          <w:color w:val="000000"/>
          <w:sz w:val="26"/>
          <w:szCs w:val="26"/>
          <w:shd w:val="clear" w:color="auto" w:fill="FFFFFF"/>
          <w:lang w:val="vi-VN"/>
        </w:rPr>
        <w:t>: Có bao nhiê</w:t>
      </w:r>
      <w:r w:rsidR="006366BA" w:rsidRPr="00451838">
        <w:rPr>
          <w:rFonts w:ascii="Times New Roman" w:hAnsi="Times New Roman" w:cs="Times New Roman"/>
          <w:b/>
          <w:color w:val="000000"/>
          <w:sz w:val="26"/>
          <w:szCs w:val="26"/>
          <w:shd w:val="clear" w:color="auto" w:fill="FFFFFF"/>
          <w:lang w:val="vi-VN"/>
        </w:rPr>
        <w:t>u</w:t>
      </w:r>
      <w:r w:rsidR="00F46651" w:rsidRPr="00451838">
        <w:rPr>
          <w:rFonts w:ascii="Times New Roman" w:hAnsi="Times New Roman" w:cs="Times New Roman"/>
          <w:b/>
          <w:color w:val="000000"/>
          <w:sz w:val="26"/>
          <w:szCs w:val="26"/>
          <w:shd w:val="clear" w:color="auto" w:fill="FFFFFF"/>
          <w:lang w:val="vi-VN"/>
        </w:rPr>
        <w:t xml:space="preserve"> ngư</w:t>
      </w:r>
      <w:r w:rsidR="006366BA" w:rsidRPr="00451838">
        <w:rPr>
          <w:rFonts w:ascii="Times New Roman" w:hAnsi="Times New Roman" w:cs="Times New Roman"/>
          <w:b/>
          <w:sz w:val="26"/>
          <w:szCs w:val="26"/>
          <w:lang w:val="vi-VN"/>
        </w:rPr>
        <w:t>ời tham gia.</w:t>
      </w:r>
    </w:p>
    <w:p w:rsidR="006366BA" w:rsidRPr="00DA142E" w:rsidRDefault="006366BA" w:rsidP="006366BA">
      <w:pPr>
        <w:pStyle w:val="ListParagraph"/>
        <w:numPr>
          <w:ilvl w:val="0"/>
          <w:numId w:val="4"/>
        </w:numPr>
        <w:spacing w:before="240"/>
        <w:jc w:val="both"/>
        <w:rPr>
          <w:rFonts w:ascii="Times New Roman" w:hAnsi="Times New Roman" w:cs="Times New Roman"/>
          <w:color w:val="000000"/>
          <w:sz w:val="26"/>
          <w:szCs w:val="26"/>
          <w:shd w:val="clear" w:color="auto" w:fill="FFFFFF"/>
          <w:lang w:val="vi-VN"/>
        </w:rPr>
      </w:pPr>
      <w:r w:rsidRPr="00DA142E">
        <w:rPr>
          <w:rFonts w:ascii="Times New Roman" w:hAnsi="Times New Roman" w:cs="Times New Roman"/>
          <w:color w:val="000000"/>
          <w:sz w:val="26"/>
          <w:szCs w:val="26"/>
          <w:shd w:val="clear" w:color="auto" w:fill="FFFFFF"/>
          <w:lang w:val="vi-VN"/>
        </w:rPr>
        <w:t>Có 33 ngư</w:t>
      </w:r>
      <w:r w:rsidRPr="00DA142E">
        <w:rPr>
          <w:rFonts w:ascii="Times New Roman" w:hAnsi="Times New Roman" w:cs="Times New Roman"/>
          <w:sz w:val="26"/>
          <w:szCs w:val="26"/>
        </w:rPr>
        <w:t>ờ</w:t>
      </w:r>
      <w:r w:rsidRPr="00DA142E">
        <w:rPr>
          <w:rFonts w:ascii="Times New Roman" w:hAnsi="Times New Roman" w:cs="Times New Roman"/>
          <w:sz w:val="26"/>
          <w:szCs w:val="26"/>
          <w:lang w:val="vi-VN"/>
        </w:rPr>
        <w:t>i tham gia</w:t>
      </w:r>
    </w:p>
    <w:p w:rsidR="006366BA" w:rsidRPr="00DA142E" w:rsidRDefault="006366BA" w:rsidP="006366BA">
      <w:pPr>
        <w:spacing w:before="240"/>
        <w:jc w:val="both"/>
        <w:rPr>
          <w:rFonts w:ascii="Times New Roman" w:hAnsi="Times New Roman" w:cs="Times New Roman"/>
          <w:sz w:val="26"/>
          <w:szCs w:val="26"/>
          <w:lang w:val="vi-VN"/>
        </w:rPr>
      </w:pPr>
      <w:bookmarkStart w:id="0" w:name="_GoBack"/>
      <w:r w:rsidRPr="00451838">
        <w:rPr>
          <w:rFonts w:ascii="Times New Roman" w:hAnsi="Times New Roman" w:cs="Times New Roman"/>
          <w:b/>
          <w:color w:val="000000"/>
          <w:sz w:val="26"/>
          <w:szCs w:val="26"/>
          <w:shd w:val="clear" w:color="auto" w:fill="FFFFFF"/>
          <w:lang w:val="vi-VN"/>
        </w:rPr>
        <w:t xml:space="preserve">     </w:t>
      </w:r>
      <w:r w:rsidRPr="00451838">
        <w:rPr>
          <w:rFonts w:ascii="Times New Roman" w:hAnsi="Times New Roman" w:cs="Times New Roman"/>
          <w:b/>
          <w:color w:val="000000"/>
          <w:sz w:val="26"/>
          <w:szCs w:val="26"/>
          <w:u w:val="single"/>
          <w:shd w:val="clear" w:color="auto" w:fill="FFFFFF"/>
          <w:lang w:val="vi-VN"/>
        </w:rPr>
        <w:t>Câu 3</w:t>
      </w:r>
      <w:r w:rsidRPr="00451838">
        <w:rPr>
          <w:rFonts w:ascii="Times New Roman" w:hAnsi="Times New Roman" w:cs="Times New Roman"/>
          <w:b/>
          <w:color w:val="000000"/>
          <w:sz w:val="26"/>
          <w:szCs w:val="26"/>
          <w:shd w:val="clear" w:color="auto" w:fill="FFFFFF"/>
          <w:lang w:val="vi-VN"/>
        </w:rPr>
        <w:t>: Có bao nhiêu ngư</w:t>
      </w:r>
      <w:r w:rsidRPr="00451838">
        <w:rPr>
          <w:rFonts w:ascii="Times New Roman" w:hAnsi="Times New Roman" w:cs="Times New Roman"/>
          <w:b/>
          <w:sz w:val="26"/>
          <w:szCs w:val="26"/>
          <w:lang w:val="vi-VN"/>
        </w:rPr>
        <w:t>ời đáp đúng</w:t>
      </w:r>
      <w:bookmarkEnd w:id="0"/>
      <w:r w:rsidRPr="00DA142E">
        <w:rPr>
          <w:rFonts w:ascii="Times New Roman" w:hAnsi="Times New Roman" w:cs="Times New Roman"/>
          <w:sz w:val="26"/>
          <w:szCs w:val="26"/>
          <w:lang w:val="vi-VN"/>
        </w:rPr>
        <w:t>.</w:t>
      </w:r>
    </w:p>
    <w:p w:rsidR="006366BA" w:rsidRPr="00E66725" w:rsidRDefault="006366BA" w:rsidP="006366BA">
      <w:pPr>
        <w:pStyle w:val="ListParagraph"/>
        <w:numPr>
          <w:ilvl w:val="0"/>
          <w:numId w:val="4"/>
        </w:numPr>
        <w:spacing w:before="240"/>
        <w:jc w:val="both"/>
        <w:rPr>
          <w:rFonts w:ascii="Times New Roman" w:hAnsi="Times New Roman" w:cs="Times New Roman"/>
          <w:sz w:val="26"/>
          <w:szCs w:val="26"/>
          <w:lang w:val="vi-VN"/>
        </w:rPr>
      </w:pPr>
      <w:r w:rsidRPr="00E66725">
        <w:rPr>
          <w:rFonts w:ascii="Times New Roman" w:hAnsi="Times New Roman" w:cs="Times New Roman"/>
          <w:sz w:val="26"/>
          <w:szCs w:val="26"/>
          <w:lang w:val="vi-VN"/>
        </w:rPr>
        <w:t>Có 30 người đáp đúng</w:t>
      </w:r>
    </w:p>
    <w:p w:rsidR="006366BA" w:rsidRPr="00DA142E" w:rsidRDefault="006366BA" w:rsidP="006366BA">
      <w:pPr>
        <w:pStyle w:val="ListParagraph"/>
        <w:spacing w:before="240"/>
        <w:ind w:left="1800"/>
        <w:jc w:val="both"/>
        <w:rPr>
          <w:rFonts w:ascii="Times New Roman" w:hAnsi="Times New Roman" w:cs="Times New Roman"/>
          <w:sz w:val="26"/>
          <w:szCs w:val="26"/>
          <w:lang w:val="vi-VN"/>
        </w:rPr>
      </w:pPr>
    </w:p>
    <w:p w:rsidR="006366BA" w:rsidRPr="00DA142E" w:rsidRDefault="006366BA" w:rsidP="006366BA">
      <w:pPr>
        <w:pStyle w:val="ListParagraph"/>
        <w:spacing w:before="240"/>
        <w:ind w:left="1800"/>
        <w:jc w:val="both"/>
        <w:rPr>
          <w:rFonts w:ascii="Times New Roman" w:hAnsi="Times New Roman" w:cs="Times New Roman"/>
          <w:i/>
          <w:sz w:val="26"/>
          <w:szCs w:val="26"/>
          <w:lang w:val="vi-VN"/>
        </w:rPr>
      </w:pPr>
      <w:r w:rsidRPr="00DA142E">
        <w:rPr>
          <w:rFonts w:ascii="Times New Roman" w:hAnsi="Times New Roman" w:cs="Times New Roman"/>
          <w:sz w:val="26"/>
          <w:szCs w:val="26"/>
          <w:lang w:val="vi-VN"/>
        </w:rPr>
        <w:tab/>
      </w:r>
      <w:r w:rsidRPr="00DA142E">
        <w:rPr>
          <w:rFonts w:ascii="Times New Roman" w:hAnsi="Times New Roman" w:cs="Times New Roman"/>
          <w:i/>
          <w:sz w:val="26"/>
          <w:szCs w:val="26"/>
          <w:lang w:val="vi-VN"/>
        </w:rPr>
        <w:t xml:space="preserve">                                             TP.HCM,ngày 26 tháng 12 năm 2017</w:t>
      </w:r>
    </w:p>
    <w:p w:rsidR="006366BA" w:rsidRPr="00DA142E" w:rsidRDefault="006366BA" w:rsidP="006366BA">
      <w:pPr>
        <w:pStyle w:val="ListParagraph"/>
        <w:spacing w:before="240"/>
        <w:ind w:left="1800"/>
        <w:jc w:val="both"/>
        <w:rPr>
          <w:rFonts w:ascii="Times New Roman" w:hAnsi="Times New Roman" w:cs="Times New Roman"/>
          <w:b/>
          <w:sz w:val="26"/>
          <w:szCs w:val="26"/>
          <w:lang w:val="vi-VN"/>
        </w:rPr>
      </w:pPr>
      <w:r w:rsidRPr="00DA142E">
        <w:rPr>
          <w:rFonts w:ascii="Times New Roman" w:hAnsi="Times New Roman" w:cs="Times New Roman"/>
          <w:sz w:val="26"/>
          <w:szCs w:val="26"/>
          <w:lang w:val="vi-VN"/>
        </w:rPr>
        <w:t xml:space="preserve">                                                                         </w:t>
      </w:r>
      <w:r w:rsidRPr="00DA142E">
        <w:rPr>
          <w:rFonts w:ascii="Times New Roman" w:hAnsi="Times New Roman" w:cs="Times New Roman"/>
          <w:b/>
          <w:sz w:val="26"/>
          <w:szCs w:val="26"/>
          <w:lang w:val="vi-VN"/>
        </w:rPr>
        <w:t xml:space="preserve">Người viết </w:t>
      </w:r>
    </w:p>
    <w:p w:rsidR="006366BA" w:rsidRPr="00DA142E" w:rsidRDefault="006366BA" w:rsidP="006366BA">
      <w:pPr>
        <w:pStyle w:val="ListParagraph"/>
        <w:spacing w:before="240"/>
        <w:ind w:left="1800"/>
        <w:jc w:val="both"/>
        <w:rPr>
          <w:rFonts w:ascii="Times New Roman" w:hAnsi="Times New Roman" w:cs="Times New Roman"/>
          <w:b/>
          <w:sz w:val="26"/>
          <w:szCs w:val="26"/>
          <w:lang w:val="vi-VN"/>
        </w:rPr>
      </w:pPr>
    </w:p>
    <w:p w:rsidR="006366BA" w:rsidRPr="00DA142E" w:rsidRDefault="006366BA" w:rsidP="006366BA">
      <w:pPr>
        <w:pStyle w:val="ListParagraph"/>
        <w:spacing w:before="240"/>
        <w:ind w:left="1800"/>
        <w:jc w:val="both"/>
        <w:rPr>
          <w:rFonts w:ascii="Times New Roman" w:hAnsi="Times New Roman" w:cs="Times New Roman"/>
          <w:b/>
          <w:sz w:val="26"/>
          <w:szCs w:val="26"/>
          <w:lang w:val="vi-VN"/>
        </w:rPr>
      </w:pPr>
    </w:p>
    <w:p w:rsidR="006366BA" w:rsidRPr="00DA142E" w:rsidRDefault="006366BA" w:rsidP="006366BA">
      <w:pPr>
        <w:pStyle w:val="ListParagraph"/>
        <w:spacing w:before="240"/>
        <w:ind w:left="1800"/>
        <w:jc w:val="both"/>
        <w:rPr>
          <w:rFonts w:ascii="Times New Roman" w:hAnsi="Times New Roman" w:cs="Times New Roman"/>
          <w:b/>
          <w:sz w:val="26"/>
          <w:szCs w:val="26"/>
          <w:lang w:val="vi-VN"/>
        </w:rPr>
      </w:pPr>
    </w:p>
    <w:p w:rsidR="006366BA" w:rsidRPr="00DA142E" w:rsidRDefault="006366BA" w:rsidP="006366BA">
      <w:pPr>
        <w:pStyle w:val="ListParagraph"/>
        <w:spacing w:before="240"/>
        <w:ind w:left="1800"/>
        <w:jc w:val="both"/>
        <w:rPr>
          <w:rFonts w:ascii="Times New Roman" w:hAnsi="Times New Roman" w:cs="Times New Roman"/>
          <w:b/>
          <w:sz w:val="26"/>
          <w:szCs w:val="26"/>
          <w:lang w:val="vi-VN"/>
        </w:rPr>
      </w:pPr>
    </w:p>
    <w:p w:rsidR="006366BA" w:rsidRPr="00DA142E" w:rsidRDefault="006366BA" w:rsidP="006366BA">
      <w:pPr>
        <w:pStyle w:val="ListParagraph"/>
        <w:spacing w:before="240"/>
        <w:ind w:left="1800"/>
        <w:jc w:val="both"/>
        <w:rPr>
          <w:rFonts w:ascii="Times New Roman" w:hAnsi="Times New Roman" w:cs="Times New Roman"/>
          <w:b/>
          <w:sz w:val="26"/>
          <w:szCs w:val="26"/>
          <w:lang w:val="vi-VN"/>
        </w:rPr>
      </w:pPr>
      <w:r w:rsidRPr="00DA142E">
        <w:rPr>
          <w:rFonts w:ascii="Times New Roman" w:hAnsi="Times New Roman" w:cs="Times New Roman"/>
          <w:b/>
          <w:sz w:val="26"/>
          <w:szCs w:val="26"/>
          <w:lang w:val="vi-VN"/>
        </w:rPr>
        <w:t xml:space="preserve">                                                                       Lê Thái Hùng</w:t>
      </w:r>
    </w:p>
    <w:p w:rsidR="006366BA" w:rsidRPr="00DA142E" w:rsidRDefault="006366BA" w:rsidP="006366BA">
      <w:pPr>
        <w:spacing w:before="240"/>
        <w:jc w:val="both"/>
        <w:rPr>
          <w:rFonts w:ascii="Times New Roman" w:hAnsi="Times New Roman" w:cs="Times New Roman"/>
          <w:color w:val="000000"/>
          <w:sz w:val="26"/>
          <w:szCs w:val="26"/>
          <w:shd w:val="clear" w:color="auto" w:fill="FFFFFF"/>
          <w:lang w:val="vi-VN"/>
        </w:rPr>
      </w:pPr>
    </w:p>
    <w:p w:rsidR="000A71B5" w:rsidRPr="00DA142E" w:rsidRDefault="000A71B5" w:rsidP="00361AFD">
      <w:pPr>
        <w:spacing w:before="240"/>
        <w:rPr>
          <w:rFonts w:ascii="Times New Roman" w:hAnsi="Times New Roman" w:cs="Times New Roman"/>
          <w:sz w:val="26"/>
          <w:szCs w:val="26"/>
          <w:lang w:val="vi-VN"/>
        </w:rPr>
      </w:pPr>
    </w:p>
    <w:p w:rsidR="00361AFD" w:rsidRPr="00DA142E" w:rsidRDefault="00361AFD" w:rsidP="00361AFD">
      <w:pPr>
        <w:spacing w:before="240"/>
        <w:rPr>
          <w:rFonts w:ascii="Times New Roman" w:hAnsi="Times New Roman" w:cs="Times New Roman"/>
          <w:sz w:val="26"/>
          <w:szCs w:val="26"/>
          <w:lang w:val="vi-VN"/>
        </w:rPr>
      </w:pPr>
    </w:p>
    <w:p w:rsidR="00361AFD" w:rsidRPr="00DA142E" w:rsidRDefault="00361AFD" w:rsidP="00141F2D">
      <w:pPr>
        <w:spacing w:before="240"/>
        <w:rPr>
          <w:rFonts w:ascii="Times New Roman" w:hAnsi="Times New Roman" w:cs="Times New Roman"/>
          <w:sz w:val="26"/>
          <w:szCs w:val="26"/>
          <w:lang w:val="vi-VN"/>
        </w:rPr>
      </w:pPr>
    </w:p>
    <w:sectPr w:rsidR="00361AFD" w:rsidRPr="00DA142E" w:rsidSect="00E66725">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625BE5"/>
    <w:multiLevelType w:val="hybridMultilevel"/>
    <w:tmpl w:val="0F2449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88A679B"/>
    <w:multiLevelType w:val="hybridMultilevel"/>
    <w:tmpl w:val="3C2265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21F020D"/>
    <w:multiLevelType w:val="hybridMultilevel"/>
    <w:tmpl w:val="CE4029A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3CE843FD"/>
    <w:multiLevelType w:val="hybridMultilevel"/>
    <w:tmpl w:val="278C7008"/>
    <w:lvl w:ilvl="0" w:tplc="BD4473E8">
      <w:numFmt w:val="bullet"/>
      <w:lvlText w:val="-"/>
      <w:lvlJc w:val="left"/>
      <w:pPr>
        <w:ind w:left="1800" w:hanging="360"/>
      </w:pPr>
      <w:rPr>
        <w:rFonts w:ascii="Calibri" w:eastAsiaTheme="minorHAnsi" w:hAnsi="Calibri" w:cstheme="minorBidi" w:hint="default"/>
        <w:color w:val="auto"/>
        <w:sz w:val="22"/>
      </w:rPr>
    </w:lvl>
    <w:lvl w:ilvl="1" w:tplc="042A0003" w:tentative="1">
      <w:start w:val="1"/>
      <w:numFmt w:val="bullet"/>
      <w:lvlText w:val="o"/>
      <w:lvlJc w:val="left"/>
      <w:pPr>
        <w:ind w:left="2520" w:hanging="360"/>
      </w:pPr>
      <w:rPr>
        <w:rFonts w:ascii="Courier New" w:hAnsi="Courier New" w:cs="Courier New" w:hint="default"/>
      </w:rPr>
    </w:lvl>
    <w:lvl w:ilvl="2" w:tplc="042A0005" w:tentative="1">
      <w:start w:val="1"/>
      <w:numFmt w:val="bullet"/>
      <w:lvlText w:val=""/>
      <w:lvlJc w:val="left"/>
      <w:pPr>
        <w:ind w:left="3240" w:hanging="360"/>
      </w:pPr>
      <w:rPr>
        <w:rFonts w:ascii="Wingdings" w:hAnsi="Wingdings" w:hint="default"/>
      </w:rPr>
    </w:lvl>
    <w:lvl w:ilvl="3" w:tplc="042A0001" w:tentative="1">
      <w:start w:val="1"/>
      <w:numFmt w:val="bullet"/>
      <w:lvlText w:val=""/>
      <w:lvlJc w:val="left"/>
      <w:pPr>
        <w:ind w:left="3960" w:hanging="360"/>
      </w:pPr>
      <w:rPr>
        <w:rFonts w:ascii="Symbol" w:hAnsi="Symbol" w:hint="default"/>
      </w:rPr>
    </w:lvl>
    <w:lvl w:ilvl="4" w:tplc="042A0003" w:tentative="1">
      <w:start w:val="1"/>
      <w:numFmt w:val="bullet"/>
      <w:lvlText w:val="o"/>
      <w:lvlJc w:val="left"/>
      <w:pPr>
        <w:ind w:left="4680" w:hanging="360"/>
      </w:pPr>
      <w:rPr>
        <w:rFonts w:ascii="Courier New" w:hAnsi="Courier New" w:cs="Courier New" w:hint="default"/>
      </w:rPr>
    </w:lvl>
    <w:lvl w:ilvl="5" w:tplc="042A0005" w:tentative="1">
      <w:start w:val="1"/>
      <w:numFmt w:val="bullet"/>
      <w:lvlText w:val=""/>
      <w:lvlJc w:val="left"/>
      <w:pPr>
        <w:ind w:left="5400" w:hanging="360"/>
      </w:pPr>
      <w:rPr>
        <w:rFonts w:ascii="Wingdings" w:hAnsi="Wingdings" w:hint="default"/>
      </w:rPr>
    </w:lvl>
    <w:lvl w:ilvl="6" w:tplc="042A0001" w:tentative="1">
      <w:start w:val="1"/>
      <w:numFmt w:val="bullet"/>
      <w:lvlText w:val=""/>
      <w:lvlJc w:val="left"/>
      <w:pPr>
        <w:ind w:left="6120" w:hanging="360"/>
      </w:pPr>
      <w:rPr>
        <w:rFonts w:ascii="Symbol" w:hAnsi="Symbol" w:hint="default"/>
      </w:rPr>
    </w:lvl>
    <w:lvl w:ilvl="7" w:tplc="042A0003" w:tentative="1">
      <w:start w:val="1"/>
      <w:numFmt w:val="bullet"/>
      <w:lvlText w:val="o"/>
      <w:lvlJc w:val="left"/>
      <w:pPr>
        <w:ind w:left="6840" w:hanging="360"/>
      </w:pPr>
      <w:rPr>
        <w:rFonts w:ascii="Courier New" w:hAnsi="Courier New" w:cs="Courier New" w:hint="default"/>
      </w:rPr>
    </w:lvl>
    <w:lvl w:ilvl="8" w:tplc="042A0005" w:tentative="1">
      <w:start w:val="1"/>
      <w:numFmt w:val="bullet"/>
      <w:lvlText w:val=""/>
      <w:lvlJc w:val="left"/>
      <w:pPr>
        <w:ind w:left="756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1F2D"/>
    <w:rsid w:val="000A71B5"/>
    <w:rsid w:val="00141F2D"/>
    <w:rsid w:val="001B7A73"/>
    <w:rsid w:val="00246652"/>
    <w:rsid w:val="00343592"/>
    <w:rsid w:val="00361AFD"/>
    <w:rsid w:val="00403494"/>
    <w:rsid w:val="00451838"/>
    <w:rsid w:val="005A2095"/>
    <w:rsid w:val="006366BA"/>
    <w:rsid w:val="00692C86"/>
    <w:rsid w:val="00DA142E"/>
    <w:rsid w:val="00E66725"/>
    <w:rsid w:val="00F466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1AF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1AF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297</Words>
  <Characters>1698</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Chung</cp:lastModifiedBy>
  <cp:revision>9</cp:revision>
  <dcterms:created xsi:type="dcterms:W3CDTF">2017-12-26T22:37:00Z</dcterms:created>
  <dcterms:modified xsi:type="dcterms:W3CDTF">2017-12-27T00:27:00Z</dcterms:modified>
</cp:coreProperties>
</file>